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5A7F25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5A7F25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5A7F25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976ECF" w:rsidRPr="00B43FCB" w:rsidRDefault="00976ECF" w:rsidP="00976ECF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43D1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ОКПД2 42.22.22. </w:t>
      </w:r>
      <w:r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«</w:t>
      </w:r>
      <w:r w:rsidRPr="00276E0A">
        <w:rPr>
          <w:rFonts w:ascii="Times New Roman" w:hAnsi="Times New Roman" w:cs="Times New Roman"/>
          <w:b/>
          <w:i/>
          <w:kern w:val="2"/>
          <w:sz w:val="26"/>
          <w:szCs w:val="26"/>
        </w:rPr>
        <w:t>Мероприятия п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о строительству и реконструкции для </w:t>
      </w:r>
      <w:r w:rsidRPr="00276E0A">
        <w:rPr>
          <w:rFonts w:ascii="Times New Roman" w:hAnsi="Times New Roman" w:cs="Times New Roman"/>
          <w:b/>
          <w:i/>
          <w:kern w:val="2"/>
          <w:sz w:val="26"/>
          <w:szCs w:val="26"/>
        </w:rPr>
        <w:t>технологического прис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оединения потребителей СП "ЦЭС" на территории </w:t>
      </w:r>
      <w:r w:rsidRPr="00276E0A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с. </w:t>
      </w:r>
      <w:proofErr w:type="spellStart"/>
      <w:r w:rsidRPr="00276E0A">
        <w:rPr>
          <w:rFonts w:ascii="Times New Roman" w:hAnsi="Times New Roman" w:cs="Times New Roman"/>
          <w:b/>
          <w:i/>
          <w:kern w:val="2"/>
          <w:sz w:val="26"/>
          <w:szCs w:val="26"/>
        </w:rPr>
        <w:t>Верхнеблаговещенское</w:t>
      </w:r>
      <w:proofErr w:type="spellEnd"/>
      <w:r w:rsidRPr="00276E0A">
        <w:rPr>
          <w:rFonts w:ascii="Times New Roman" w:hAnsi="Times New Roman" w:cs="Times New Roman"/>
          <w:b/>
          <w:i/>
          <w:kern w:val="2"/>
          <w:sz w:val="26"/>
          <w:szCs w:val="26"/>
        </w:rPr>
        <w:t>, с. Чигири</w:t>
      </w:r>
      <w:r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Pr="00B43FCB">
        <w:t xml:space="preserve"> </w:t>
      </w:r>
      <w:r w:rsidRPr="00B43FC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в составе мероприятий </w:t>
      </w:r>
    </w:p>
    <w:p w:rsidR="00976ECF" w:rsidRPr="00F75686" w:rsidRDefault="00976ECF" w:rsidP="00976ECF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по Г-АЭС-1, Г-АЭС-2, Г-АЭС-4, Г-АЭС-5, Г-АЭС-6»</w:t>
      </w:r>
      <w:r w:rsidRPr="00A71162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 (рамочный договор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>)</w:t>
      </w:r>
    </w:p>
    <w:p w:rsidR="00E46630" w:rsidRPr="005A7F25" w:rsidRDefault="00976ECF" w:rsidP="00976ECF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031C9">
        <w:rPr>
          <w:rFonts w:ascii="Times New Roman" w:hAnsi="Times New Roman" w:cs="Times New Roman"/>
          <w:sz w:val="26"/>
          <w:szCs w:val="26"/>
        </w:rPr>
        <w:t xml:space="preserve"> </w:t>
      </w:r>
      <w:r w:rsidR="00E46630" w:rsidRPr="00B031C9">
        <w:rPr>
          <w:rFonts w:ascii="Times New Roman" w:hAnsi="Times New Roman" w:cs="Times New Roman"/>
          <w:sz w:val="26"/>
          <w:szCs w:val="26"/>
        </w:rPr>
        <w:t xml:space="preserve">(ГКПЗ 2023 года. Закупка </w:t>
      </w:r>
      <w:r w:rsidR="00FA52E0" w:rsidRPr="00FA52E0">
        <w:rPr>
          <w:rFonts w:ascii="Times New Roman" w:hAnsi="Times New Roman" w:cs="Times New Roman"/>
          <w:i/>
          <w:sz w:val="26"/>
          <w:szCs w:val="26"/>
          <w:u w:val="single"/>
        </w:rPr>
        <w:t>409</w:t>
      </w:r>
      <w:r>
        <w:rPr>
          <w:rFonts w:ascii="Times New Roman" w:hAnsi="Times New Roman" w:cs="Times New Roman"/>
          <w:i/>
          <w:sz w:val="26"/>
          <w:szCs w:val="26"/>
          <w:u w:val="single"/>
        </w:rPr>
        <w:t>0</w:t>
      </w:r>
      <w:r w:rsidR="00FA52E0" w:rsidRPr="00FA52E0">
        <w:rPr>
          <w:rFonts w:ascii="Times New Roman" w:hAnsi="Times New Roman" w:cs="Times New Roman"/>
          <w:i/>
          <w:sz w:val="26"/>
          <w:szCs w:val="26"/>
          <w:u w:val="single"/>
        </w:rPr>
        <w:t>01-КС ПИР СМР-2023-ДРСК</w:t>
      </w:r>
      <w:r w:rsidR="00E46630" w:rsidRPr="00FB6D49">
        <w:rPr>
          <w:rFonts w:ascii="Times New Roman" w:hAnsi="Times New Roman" w:cs="Times New Roman"/>
          <w:sz w:val="26"/>
          <w:szCs w:val="26"/>
          <w:u w:val="single"/>
        </w:rPr>
        <w:t>)</w:t>
      </w: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01380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8E6770" w:rsidRPr="00501380" w:rsidRDefault="008E677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 w:rsidRPr="00501380">
        <w:rPr>
          <w:rFonts w:eastAsia="Calibri"/>
          <w:sz w:val="24"/>
          <w:szCs w:val="24"/>
          <w:lang w:val="ru-RU"/>
        </w:rPr>
        <w:t>…….</w:t>
      </w:r>
      <w:proofErr w:type="gramEnd"/>
      <w:r w:rsidRPr="00501380">
        <w:rPr>
          <w:rFonts w:eastAsia="Calibri"/>
          <w:sz w:val="24"/>
          <w:szCs w:val="24"/>
          <w:lang w:val="ru-RU"/>
        </w:rPr>
        <w:t>…</w:t>
      </w:r>
      <w:r w:rsidR="00286D4A">
        <w:rPr>
          <w:rFonts w:eastAsia="Calibri"/>
          <w:sz w:val="24"/>
          <w:szCs w:val="24"/>
          <w:lang w:val="ru-RU"/>
        </w:rPr>
        <w:t>…...</w:t>
      </w:r>
      <w:r w:rsidRPr="00501380">
        <w:rPr>
          <w:rFonts w:eastAsia="Calibri"/>
          <w:sz w:val="24"/>
          <w:szCs w:val="24"/>
          <w:lang w:val="ru-RU"/>
        </w:rPr>
        <w:t>..</w:t>
      </w:r>
      <w:proofErr w:type="spellStart"/>
      <w:r w:rsidRPr="00501380">
        <w:rPr>
          <w:rFonts w:eastAsia="Calibri"/>
          <w:sz w:val="24"/>
          <w:szCs w:val="24"/>
          <w:lang w:val="ru-RU"/>
        </w:rPr>
        <w:t>стр</w:t>
      </w:r>
      <w:proofErr w:type="spellEnd"/>
      <w:r w:rsidRPr="00501380"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Наименование закупаемых работ</w:t>
      </w:r>
      <w:r w:rsidRPr="00501380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…...</w:t>
      </w:r>
      <w:r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Заказчик …………………………………………………………………………</w:t>
      </w:r>
      <w:proofErr w:type="gramStart"/>
      <w:r w:rsidR="00286D4A">
        <w:rPr>
          <w:bCs/>
          <w:sz w:val="24"/>
          <w:szCs w:val="24"/>
          <w:lang w:val="ru-RU" w:eastAsia="ru-RU"/>
        </w:rPr>
        <w:t>…….</w:t>
      </w:r>
      <w:proofErr w:type="gramEnd"/>
      <w:r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Цели и задачи …………………………………………………………</w:t>
      </w:r>
      <w:proofErr w:type="gramStart"/>
      <w:r w:rsidRPr="00501380">
        <w:rPr>
          <w:bCs/>
          <w:sz w:val="24"/>
          <w:szCs w:val="24"/>
          <w:lang w:val="ru-RU" w:eastAsia="ru-RU"/>
        </w:rPr>
        <w:t>……</w:t>
      </w:r>
      <w:r w:rsidR="00680BCC" w:rsidRPr="00501380">
        <w:rPr>
          <w:bCs/>
          <w:sz w:val="24"/>
          <w:szCs w:val="24"/>
          <w:lang w:val="ru-RU" w:eastAsia="ru-RU"/>
        </w:rPr>
        <w:t>.</w:t>
      </w:r>
      <w:proofErr w:type="gramEnd"/>
      <w:r w:rsidRPr="00501380">
        <w:rPr>
          <w:bCs/>
          <w:sz w:val="24"/>
          <w:szCs w:val="24"/>
          <w:lang w:val="ru-RU" w:eastAsia="ru-RU"/>
        </w:rPr>
        <w:t>……</w:t>
      </w:r>
      <w:r w:rsidR="00286D4A">
        <w:rPr>
          <w:bCs/>
          <w:sz w:val="24"/>
          <w:szCs w:val="24"/>
          <w:lang w:val="ru-RU" w:eastAsia="ru-RU"/>
        </w:rPr>
        <w:t>…</w:t>
      </w:r>
      <w:r w:rsidR="00C31776" w:rsidRPr="00501380">
        <w:rPr>
          <w:bCs/>
          <w:sz w:val="24"/>
          <w:szCs w:val="24"/>
          <w:lang w:val="ru-RU" w:eastAsia="ru-RU"/>
        </w:rPr>
        <w:t>..</w:t>
      </w:r>
      <w:r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Pr="00501380">
        <w:rPr>
          <w:bCs/>
          <w:sz w:val="24"/>
          <w:szCs w:val="24"/>
          <w:lang w:val="ru-RU" w:eastAsia="ru-RU"/>
        </w:rPr>
        <w:t>.</w:t>
      </w:r>
      <w:proofErr w:type="spellStart"/>
      <w:r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Pr="00501380">
        <w:rPr>
          <w:bCs/>
          <w:sz w:val="24"/>
          <w:szCs w:val="24"/>
          <w:lang w:val="ru-RU" w:eastAsia="ru-RU"/>
        </w:rPr>
        <w:t xml:space="preserve">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501380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</w:t>
      </w:r>
      <w:r w:rsidR="00C31776"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="00680BCC" w:rsidRPr="00501380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501380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501380">
        <w:rPr>
          <w:bCs/>
          <w:sz w:val="24"/>
          <w:szCs w:val="24"/>
          <w:lang w:val="ru-RU" w:eastAsia="ru-RU"/>
        </w:rPr>
        <w:t xml:space="preserve"> 4-1</w:t>
      </w:r>
      <w:r w:rsidR="00E11080">
        <w:rPr>
          <w:bCs/>
          <w:sz w:val="24"/>
          <w:szCs w:val="24"/>
          <w:lang w:val="ru-RU" w:eastAsia="ru-RU"/>
        </w:rPr>
        <w:t>1</w:t>
      </w:r>
      <w:r w:rsidR="00680BCC" w:rsidRPr="00501380">
        <w:rPr>
          <w:bCs/>
          <w:sz w:val="24"/>
          <w:szCs w:val="24"/>
          <w:lang w:val="ru-RU" w:eastAsia="ru-RU"/>
        </w:rPr>
        <w:t>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Сроки выполнения работ</w:t>
      </w:r>
      <w:r w:rsidR="00286D4A">
        <w:rPr>
          <w:rFonts w:eastAsia="Calibri"/>
          <w:sz w:val="24"/>
          <w:szCs w:val="24"/>
          <w:lang w:val="ru-RU"/>
        </w:rPr>
        <w:t xml:space="preserve"> ………………………………………………………...</w:t>
      </w:r>
      <w:r w:rsidR="00E11080">
        <w:rPr>
          <w:rFonts w:eastAsia="Calibri"/>
          <w:sz w:val="24"/>
          <w:szCs w:val="24"/>
          <w:lang w:val="ru-RU"/>
        </w:rPr>
        <w:t xml:space="preserve">   </w:t>
      </w:r>
      <w:proofErr w:type="spellStart"/>
      <w:r w:rsidR="00680BCC" w:rsidRPr="00501380">
        <w:rPr>
          <w:rFonts w:eastAsia="Calibri"/>
          <w:sz w:val="24"/>
          <w:szCs w:val="24"/>
          <w:lang w:val="ru-RU"/>
        </w:rPr>
        <w:t>стр</w:t>
      </w:r>
      <w:proofErr w:type="spellEnd"/>
      <w:r w:rsidR="00680BCC" w:rsidRPr="00501380">
        <w:rPr>
          <w:rFonts w:eastAsia="Calibri"/>
          <w:sz w:val="24"/>
          <w:szCs w:val="24"/>
          <w:lang w:val="ru-RU"/>
        </w:rPr>
        <w:t xml:space="preserve"> 1</w:t>
      </w:r>
      <w:r w:rsidR="00E11080">
        <w:rPr>
          <w:rFonts w:eastAsia="Calibri"/>
          <w:sz w:val="24"/>
          <w:szCs w:val="24"/>
          <w:lang w:val="ru-RU"/>
        </w:rPr>
        <w:t>1-12</w:t>
      </w:r>
      <w:r w:rsidR="00680BCC" w:rsidRPr="00501380">
        <w:rPr>
          <w:rFonts w:eastAsia="Calibri"/>
          <w:sz w:val="24"/>
          <w:szCs w:val="24"/>
          <w:lang w:val="ru-RU"/>
        </w:rPr>
        <w:t>.</w:t>
      </w:r>
    </w:p>
    <w:p w:rsidR="002B482E" w:rsidRPr="00501380" w:rsidRDefault="00E1108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Pr="00501380">
        <w:rPr>
          <w:sz w:val="24"/>
          <w:szCs w:val="24"/>
          <w:lang w:val="ru-RU"/>
        </w:rPr>
        <w:t xml:space="preserve"> </w:t>
      </w:r>
      <w:r w:rsidR="00286D4A">
        <w:rPr>
          <w:sz w:val="24"/>
          <w:szCs w:val="24"/>
          <w:lang w:val="ru-RU"/>
        </w:rPr>
        <w:t xml:space="preserve">     </w:t>
      </w:r>
      <w:r w:rsidR="00286D4A" w:rsidRPr="00501380">
        <w:rPr>
          <w:sz w:val="24"/>
          <w:szCs w:val="24"/>
          <w:lang w:val="ru-RU"/>
        </w:rPr>
        <w:t>…</w:t>
      </w:r>
      <w:r w:rsidR="00C31776" w:rsidRPr="00501380">
        <w:rPr>
          <w:sz w:val="24"/>
          <w:szCs w:val="24"/>
          <w:lang w:val="ru-RU"/>
        </w:rPr>
        <w:t>…</w:t>
      </w:r>
      <w:r w:rsidR="00286D4A">
        <w:rPr>
          <w:sz w:val="24"/>
          <w:szCs w:val="24"/>
          <w:lang w:val="ru-RU"/>
        </w:rPr>
        <w:t>...</w:t>
      </w:r>
      <w:r w:rsidR="00C31776" w:rsidRPr="00501380">
        <w:rPr>
          <w:sz w:val="24"/>
          <w:szCs w:val="24"/>
          <w:lang w:val="ru-RU"/>
        </w:rPr>
        <w:t>.</w:t>
      </w:r>
      <w:r w:rsidR="00680BCC" w:rsidRPr="00501380">
        <w:rPr>
          <w:sz w:val="24"/>
          <w:szCs w:val="24"/>
          <w:lang w:val="ru-RU"/>
        </w:rPr>
        <w:t>.</w:t>
      </w:r>
      <w:proofErr w:type="spellStart"/>
      <w:r w:rsidR="00680BCC" w:rsidRPr="00501380">
        <w:rPr>
          <w:sz w:val="24"/>
          <w:szCs w:val="24"/>
          <w:lang w:val="ru-RU"/>
        </w:rPr>
        <w:t>стр</w:t>
      </w:r>
      <w:proofErr w:type="spellEnd"/>
      <w:r w:rsidR="009C21BA" w:rsidRPr="00501380">
        <w:rPr>
          <w:sz w:val="24"/>
          <w:szCs w:val="24"/>
          <w:lang w:val="ru-RU"/>
        </w:rPr>
        <w:t xml:space="preserve"> </w:t>
      </w:r>
      <w:r w:rsidR="00680BCC" w:rsidRPr="00501380">
        <w:rPr>
          <w:sz w:val="24"/>
          <w:szCs w:val="24"/>
          <w:lang w:val="ru-RU"/>
        </w:rPr>
        <w:t>10-11.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 xml:space="preserve">Требования к документации по ценообразованию на этапе </w:t>
      </w:r>
      <w:r>
        <w:rPr>
          <w:bCs/>
          <w:iCs/>
          <w:sz w:val="24"/>
          <w:szCs w:val="24"/>
          <w:lang w:val="ru-RU" w:eastAsia="ru-RU"/>
        </w:rPr>
        <w:t>заключения договора........</w:t>
      </w:r>
      <w:r w:rsidR="009C21BA" w:rsidRPr="00501380">
        <w:rPr>
          <w:sz w:val="24"/>
          <w:szCs w:val="24"/>
          <w:lang w:val="ru-RU"/>
        </w:rPr>
        <w:t>12.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sz w:val="24"/>
          <w:szCs w:val="24"/>
          <w:lang w:val="ru-RU"/>
        </w:rPr>
        <w:t>Требования к участнику</w:t>
      </w:r>
      <w:r w:rsidRPr="00501380">
        <w:rPr>
          <w:bCs/>
          <w:iCs/>
          <w:sz w:val="24"/>
          <w:szCs w:val="24"/>
          <w:lang w:eastAsia="ru-RU"/>
        </w:rPr>
        <w:t xml:space="preserve"> </w:t>
      </w:r>
      <w:r w:rsidR="00C31776" w:rsidRPr="00501380">
        <w:rPr>
          <w:bCs/>
          <w:iCs/>
          <w:sz w:val="24"/>
          <w:szCs w:val="24"/>
          <w:lang w:val="ru-RU" w:eastAsia="ru-RU"/>
        </w:rPr>
        <w:t>……</w:t>
      </w:r>
      <w:r>
        <w:rPr>
          <w:bCs/>
          <w:iCs/>
          <w:sz w:val="24"/>
          <w:szCs w:val="24"/>
          <w:lang w:val="ru-RU" w:eastAsia="ru-RU"/>
        </w:rPr>
        <w:t>…………………………………………………</w:t>
      </w:r>
      <w:proofErr w:type="gramStart"/>
      <w:r>
        <w:rPr>
          <w:bCs/>
          <w:iCs/>
          <w:sz w:val="24"/>
          <w:szCs w:val="24"/>
          <w:lang w:val="ru-RU" w:eastAsia="ru-RU"/>
        </w:rPr>
        <w:t>...</w:t>
      </w:r>
      <w:r w:rsidR="009C21BA" w:rsidRPr="00501380">
        <w:rPr>
          <w:bCs/>
          <w:iCs/>
          <w:sz w:val="24"/>
          <w:szCs w:val="24"/>
          <w:lang w:val="ru-RU" w:eastAsia="ru-RU"/>
        </w:rPr>
        <w:t>…</w:t>
      </w:r>
      <w:r>
        <w:rPr>
          <w:bCs/>
          <w:iCs/>
          <w:sz w:val="24"/>
          <w:szCs w:val="24"/>
          <w:lang w:val="ru-RU" w:eastAsia="ru-RU"/>
        </w:rPr>
        <w:t>.</w:t>
      </w:r>
      <w:proofErr w:type="gramEnd"/>
      <w:r>
        <w:rPr>
          <w:bCs/>
          <w:iCs/>
          <w:sz w:val="24"/>
          <w:szCs w:val="24"/>
          <w:lang w:val="ru-RU" w:eastAsia="ru-RU"/>
        </w:rPr>
        <w:t>.…</w:t>
      </w:r>
      <w:proofErr w:type="spellStart"/>
      <w:r w:rsidR="009C21BA" w:rsidRPr="00501380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501380">
        <w:rPr>
          <w:bCs/>
          <w:iCs/>
          <w:sz w:val="24"/>
          <w:szCs w:val="24"/>
          <w:lang w:val="ru-RU" w:eastAsia="ru-RU"/>
        </w:rPr>
        <w:t xml:space="preserve"> 12.</w:t>
      </w:r>
    </w:p>
    <w:p w:rsidR="003E07B2" w:rsidRPr="00501380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501380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501380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501380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501380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cstheme="minorHAnsi"/>
          <w:bCs/>
          <w:i/>
          <w:iCs/>
          <w:caps/>
          <w:sz w:val="24"/>
          <w:szCs w:val="24"/>
        </w:rPr>
        <w:fldChar w:fldCharType="end"/>
      </w: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0" w:name="_Toc54643122"/>
      <w:r w:rsidRPr="00501380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 «ДРСК»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Воздушная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Кабельная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Pr="005013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Комплектная трансформаторная подстанция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  <w:tr w:rsidR="002A3F1F" w:rsidRPr="00501380" w:rsidTr="002A3F1F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7998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Структурное подразделение</w:t>
            </w:r>
          </w:p>
        </w:tc>
      </w:tr>
    </w:tbl>
    <w:p w:rsidR="003E07B2" w:rsidRPr="00501380" w:rsidRDefault="003E07B2" w:rsidP="002A3F1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5A2E" w:rsidRPr="00501380" w:rsidRDefault="00E76964" w:rsidP="00240E97">
      <w:pPr>
        <w:pageBreakBefore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45A2E" w:rsidRPr="00501380" w:rsidRDefault="009600F0" w:rsidP="00240E97">
      <w:pPr>
        <w:pStyle w:val="af2"/>
        <w:ind w:left="0" w:firstLine="567"/>
        <w:jc w:val="both"/>
        <w:rPr>
          <w:kern w:val="2"/>
          <w:sz w:val="24"/>
          <w:szCs w:val="24"/>
          <w:lang w:val="ru-RU" w:eastAsia="en-US"/>
        </w:rPr>
      </w:pPr>
      <w:r w:rsidRPr="00501380">
        <w:rPr>
          <w:sz w:val="24"/>
          <w:szCs w:val="24"/>
          <w:lang w:val="ru-RU"/>
        </w:rPr>
        <w:t xml:space="preserve">1.1. </w:t>
      </w:r>
      <w:r w:rsidR="002A3F1F" w:rsidRPr="00501380">
        <w:rPr>
          <w:kern w:val="2"/>
          <w:sz w:val="24"/>
          <w:szCs w:val="24"/>
          <w:lang w:eastAsia="en-US"/>
        </w:rPr>
        <w:t>ОКПД2 42.22.22.  «</w:t>
      </w:r>
      <w:r w:rsidR="00976ECF" w:rsidRPr="002841FB">
        <w:rPr>
          <w:color w:val="0070C0"/>
          <w:kern w:val="2"/>
          <w:sz w:val="24"/>
          <w:szCs w:val="24"/>
          <w:lang w:eastAsia="en-US"/>
        </w:rPr>
        <w:t xml:space="preserve">Мероприятия по строительству и реконструкции  для  технологического присоединения потребителей СП "ЦЭС"  на территории  с. </w:t>
      </w:r>
      <w:proofErr w:type="spellStart"/>
      <w:r w:rsidR="00976ECF" w:rsidRPr="002841FB">
        <w:rPr>
          <w:color w:val="0070C0"/>
          <w:kern w:val="2"/>
          <w:sz w:val="24"/>
          <w:szCs w:val="24"/>
          <w:lang w:eastAsia="en-US"/>
        </w:rPr>
        <w:t>Верхнеблаговещенское</w:t>
      </w:r>
      <w:proofErr w:type="spellEnd"/>
      <w:r w:rsidR="00976ECF" w:rsidRPr="002841FB">
        <w:rPr>
          <w:color w:val="0070C0"/>
          <w:kern w:val="2"/>
          <w:sz w:val="24"/>
          <w:szCs w:val="24"/>
          <w:lang w:eastAsia="en-US"/>
        </w:rPr>
        <w:t>, с. Чигири» в составе мероприятий</w:t>
      </w:r>
      <w:r w:rsidR="00976ECF" w:rsidRPr="002841FB">
        <w:rPr>
          <w:color w:val="0070C0"/>
          <w:kern w:val="2"/>
          <w:sz w:val="24"/>
          <w:szCs w:val="24"/>
          <w:lang w:val="ru-RU" w:eastAsia="en-US"/>
        </w:rPr>
        <w:t xml:space="preserve"> </w:t>
      </w:r>
      <w:r w:rsidR="00976ECF" w:rsidRPr="002841FB">
        <w:rPr>
          <w:color w:val="0070C0"/>
          <w:kern w:val="2"/>
          <w:sz w:val="24"/>
          <w:szCs w:val="24"/>
          <w:lang w:eastAsia="en-US"/>
        </w:rPr>
        <w:t xml:space="preserve">по </w:t>
      </w:r>
      <w:r w:rsidR="00976ECF" w:rsidRPr="002841FB">
        <w:rPr>
          <w:bCs/>
          <w:color w:val="0070C0"/>
          <w:kern w:val="2"/>
          <w:sz w:val="24"/>
          <w:szCs w:val="24"/>
          <w:lang w:val="ru-RU" w:eastAsia="en-US"/>
        </w:rPr>
        <w:t>Г-АЭС-1, Г-АЭС-2, Г-АЭС-4, Г-АЭС-5, Г-АЭС-6</w:t>
      </w:r>
      <w:r w:rsidR="002A3F1F" w:rsidRPr="00AB65F0">
        <w:rPr>
          <w:color w:val="0070C0"/>
          <w:kern w:val="2"/>
          <w:sz w:val="24"/>
          <w:szCs w:val="24"/>
          <w:lang w:eastAsia="en-US"/>
        </w:rPr>
        <w:t xml:space="preserve">» </w:t>
      </w:r>
      <w:r w:rsidR="002A3F1F" w:rsidRPr="00501380">
        <w:rPr>
          <w:kern w:val="2"/>
          <w:sz w:val="24"/>
          <w:szCs w:val="24"/>
          <w:lang w:eastAsia="en-US"/>
        </w:rPr>
        <w:t>(рамочный договор)</w:t>
      </w:r>
      <w:r w:rsidR="00A464A9" w:rsidRPr="00501380">
        <w:rPr>
          <w:kern w:val="2"/>
          <w:sz w:val="24"/>
          <w:szCs w:val="24"/>
          <w:lang w:val="ru-RU" w:eastAsia="en-US"/>
        </w:rPr>
        <w:t>.</w:t>
      </w:r>
    </w:p>
    <w:p w:rsidR="00A464A9" w:rsidRPr="00501380" w:rsidRDefault="00A464A9" w:rsidP="00240E97">
      <w:pPr>
        <w:pStyle w:val="af2"/>
        <w:ind w:left="0" w:firstLine="567"/>
        <w:jc w:val="both"/>
        <w:rPr>
          <w:b/>
          <w:bCs/>
          <w:sz w:val="24"/>
          <w:szCs w:val="24"/>
          <w:lang w:val="ru-RU" w:eastAsia="ru-RU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501380" w:rsidRDefault="000E100B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«Амурские электрические сети»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АО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-«Амурские ЭС»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11924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 нахождения):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Амурская 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область, г.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Шевченко д.28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00B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C8058E" w:rsidRPr="00501380" w:rsidRDefault="00C8058E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выполнения работ является:</w:t>
      </w:r>
    </w:p>
    <w:p w:rsidR="00C8058E" w:rsidRPr="00501380" w:rsidRDefault="00C8058E" w:rsidP="00240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>3.1.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C8058E" w:rsidRPr="00AB65F0" w:rsidRDefault="00C8058E" w:rsidP="00240E97">
      <w:pPr>
        <w:pStyle w:val="af2"/>
        <w:ind w:left="0" w:firstLine="567"/>
        <w:jc w:val="both"/>
        <w:rPr>
          <w:sz w:val="24"/>
          <w:szCs w:val="24"/>
          <w:lang w:val="ru-RU"/>
        </w:rPr>
      </w:pPr>
      <w:r w:rsidRPr="00501380">
        <w:rPr>
          <w:sz w:val="24"/>
          <w:szCs w:val="24"/>
          <w:lang w:val="ru-RU"/>
        </w:rPr>
        <w:t>3.2. Исполнение обязательств по договор</w:t>
      </w:r>
      <w:r w:rsidR="00F75686" w:rsidRPr="00501380">
        <w:rPr>
          <w:sz w:val="24"/>
          <w:szCs w:val="24"/>
          <w:lang w:val="ru-RU"/>
        </w:rPr>
        <w:t>ам</w:t>
      </w:r>
      <w:r w:rsidRPr="00501380">
        <w:rPr>
          <w:sz w:val="24"/>
          <w:szCs w:val="24"/>
          <w:lang w:val="ru-RU"/>
        </w:rPr>
        <w:t xml:space="preserve"> </w:t>
      </w:r>
      <w:r w:rsidRPr="00501380">
        <w:rPr>
          <w:sz w:val="24"/>
          <w:szCs w:val="24"/>
        </w:rPr>
        <w:t>технологического присоединения</w:t>
      </w:r>
      <w:r w:rsidR="00F75686" w:rsidRPr="00501380">
        <w:rPr>
          <w:sz w:val="24"/>
          <w:szCs w:val="24"/>
          <w:lang w:val="ru-RU"/>
        </w:rPr>
        <w:t xml:space="preserve"> заявителей </w:t>
      </w:r>
      <w:r w:rsidR="00AB65F0">
        <w:rPr>
          <w:kern w:val="2"/>
          <w:sz w:val="24"/>
          <w:szCs w:val="24"/>
          <w:lang w:eastAsia="en-US"/>
        </w:rPr>
        <w:t>на территории функционирования</w:t>
      </w:r>
      <w:r w:rsidR="00AB65F0">
        <w:rPr>
          <w:kern w:val="2"/>
          <w:sz w:val="24"/>
          <w:szCs w:val="24"/>
          <w:lang w:val="ru-RU" w:eastAsia="en-US"/>
        </w:rPr>
        <w:t>.</w:t>
      </w:r>
    </w:p>
    <w:p w:rsidR="00F75686" w:rsidRPr="00501380" w:rsidRDefault="00F75686" w:rsidP="00240E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 Заказчик планирует заключить с победителем закупки рамочный договор на выполнение строительно-монтажных работ по строительству (реконструкции) электрических сетей напряжением до 10 </w:t>
      </w:r>
      <w:proofErr w:type="spellStart"/>
      <w:r w:rsidRPr="00501380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501380">
        <w:rPr>
          <w:rFonts w:ascii="Times New Roman" w:hAnsi="Times New Roman" w:cs="Times New Roman"/>
          <w:sz w:val="24"/>
          <w:szCs w:val="24"/>
        </w:rPr>
        <w:t xml:space="preserve"> </w:t>
      </w:r>
      <w:r w:rsidR="00976ECF" w:rsidRPr="002841FB">
        <w:rPr>
          <w:rFonts w:ascii="Times New Roman" w:hAnsi="Times New Roman" w:cs="Times New Roman"/>
          <w:color w:val="0070C0"/>
          <w:kern w:val="2"/>
          <w:sz w:val="24"/>
          <w:szCs w:val="24"/>
        </w:rPr>
        <w:t xml:space="preserve">на территории с. </w:t>
      </w:r>
      <w:proofErr w:type="spellStart"/>
      <w:r w:rsidR="00976ECF" w:rsidRPr="002841FB">
        <w:rPr>
          <w:rFonts w:ascii="Times New Roman" w:hAnsi="Times New Roman" w:cs="Times New Roman"/>
          <w:color w:val="0070C0"/>
          <w:kern w:val="2"/>
          <w:sz w:val="24"/>
          <w:szCs w:val="24"/>
        </w:rPr>
        <w:t>Верхнеблаговещенское</w:t>
      </w:r>
      <w:proofErr w:type="spellEnd"/>
      <w:r w:rsidR="00976ECF" w:rsidRPr="002841FB">
        <w:rPr>
          <w:rFonts w:ascii="Times New Roman" w:hAnsi="Times New Roman" w:cs="Times New Roman"/>
          <w:color w:val="0070C0"/>
          <w:kern w:val="2"/>
          <w:sz w:val="24"/>
          <w:szCs w:val="24"/>
        </w:rPr>
        <w:t>, с. Чигири</w:t>
      </w:r>
      <w:r w:rsidRPr="00AB65F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501380">
        <w:rPr>
          <w:rFonts w:ascii="Times New Roman" w:hAnsi="Times New Roman" w:cs="Times New Roman"/>
          <w:sz w:val="24"/>
          <w:szCs w:val="24"/>
        </w:rPr>
        <w:t>(далее – подрядные работы).</w:t>
      </w:r>
    </w:p>
    <w:p w:rsidR="00F75686" w:rsidRPr="00501380" w:rsidRDefault="00F75686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3.3.1. Планируемый объём выполняемых работ составляет не более </w:t>
      </w:r>
      <w:r w:rsidR="00A71162" w:rsidRPr="00501380">
        <w:rPr>
          <w:rFonts w:ascii="Times New Roman" w:hAnsi="Times New Roman" w:cs="Times New Roman"/>
          <w:color w:val="0070C0"/>
          <w:sz w:val="24"/>
          <w:szCs w:val="24"/>
        </w:rPr>
        <w:t>3</w:t>
      </w:r>
      <w:r w:rsidRPr="00501380">
        <w:rPr>
          <w:rFonts w:ascii="Times New Roman" w:hAnsi="Times New Roman" w:cs="Times New Roman"/>
          <w:color w:val="0070C0"/>
          <w:sz w:val="24"/>
          <w:szCs w:val="24"/>
        </w:rPr>
        <w:t>0 000 000,00</w:t>
      </w:r>
      <w:r w:rsidRPr="00501380">
        <w:rPr>
          <w:rFonts w:ascii="Times New Roman" w:hAnsi="Times New Roman" w:cs="Times New Roman"/>
          <w:sz w:val="24"/>
          <w:szCs w:val="24"/>
        </w:rPr>
        <w:t xml:space="preserve"> руб. без учета НДС на весь срок действия договора. </w:t>
      </w: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Иные требования и сведения общего характера</w:t>
      </w:r>
    </w:p>
    <w:p w:rsidR="00F75686" w:rsidRPr="00501380" w:rsidRDefault="00801725" w:rsidP="00A464A9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4.1. </w:t>
      </w:r>
      <w:r w:rsidR="00F75686" w:rsidRPr="00501380">
        <w:rPr>
          <w:rFonts w:ascii="Times New Roman" w:hAnsi="Times New Roman" w:cs="Times New Roman"/>
          <w:sz w:val="24"/>
          <w:szCs w:val="24"/>
        </w:rPr>
        <w:t xml:space="preserve"> Конкретные объёмы выполняемых работ определяются дополнительными соглашениями к заключенному договору (п. </w:t>
      </w:r>
      <w:r w:rsidRPr="00501380">
        <w:rPr>
          <w:rFonts w:ascii="Times New Roman" w:hAnsi="Times New Roman" w:cs="Times New Roman"/>
          <w:sz w:val="24"/>
          <w:szCs w:val="24"/>
        </w:rPr>
        <w:t>3.3</w:t>
      </w:r>
      <w:r w:rsidR="00F75686" w:rsidRPr="00501380">
        <w:rPr>
          <w:rFonts w:ascii="Times New Roman" w:hAnsi="Times New Roman" w:cs="Times New Roman"/>
          <w:sz w:val="24"/>
          <w:szCs w:val="24"/>
        </w:rPr>
        <w:t>. Техническ</w:t>
      </w:r>
      <w:r w:rsidRPr="00501380">
        <w:rPr>
          <w:rFonts w:ascii="Times New Roman" w:hAnsi="Times New Roman" w:cs="Times New Roman"/>
          <w:sz w:val="24"/>
          <w:szCs w:val="24"/>
        </w:rPr>
        <w:t>их требований</w:t>
      </w:r>
      <w:r w:rsidR="00F75686" w:rsidRPr="00501380">
        <w:rPr>
          <w:rFonts w:ascii="Times New Roman" w:hAnsi="Times New Roman" w:cs="Times New Roman"/>
          <w:sz w:val="24"/>
          <w:szCs w:val="24"/>
        </w:rPr>
        <w:t>), оформляемыми Заказчиком по мере возникновения потребности в выполнении подрядных работ.</w:t>
      </w:r>
    </w:p>
    <w:p w:rsidR="00F75686" w:rsidRPr="00501380" w:rsidRDefault="00801725" w:rsidP="00A464A9">
      <w:pPr>
        <w:pStyle w:val="af2"/>
        <w:ind w:left="0" w:firstLine="567"/>
        <w:jc w:val="both"/>
        <w:rPr>
          <w:sz w:val="24"/>
          <w:szCs w:val="24"/>
        </w:rPr>
      </w:pPr>
      <w:r w:rsidRPr="00501380">
        <w:rPr>
          <w:sz w:val="24"/>
          <w:szCs w:val="24"/>
          <w:lang w:val="ru-RU"/>
        </w:rPr>
        <w:t>4.2.</w:t>
      </w:r>
      <w:r w:rsidR="00F75686" w:rsidRPr="00501380">
        <w:rPr>
          <w:sz w:val="24"/>
          <w:szCs w:val="24"/>
        </w:rPr>
        <w:t xml:space="preserve">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 w:rsidR="00F75686" w:rsidRPr="00501380">
        <w:rPr>
          <w:sz w:val="24"/>
          <w:szCs w:val="24"/>
          <w:lang w:val="ru-RU"/>
        </w:rPr>
        <w:t>условиями</w:t>
      </w:r>
      <w:r w:rsidR="00F75686" w:rsidRPr="00501380">
        <w:rPr>
          <w:sz w:val="24"/>
          <w:szCs w:val="24"/>
        </w:rPr>
        <w:t xml:space="preserve"> Техническ</w:t>
      </w:r>
      <w:r w:rsidR="00F75686" w:rsidRPr="00501380">
        <w:rPr>
          <w:sz w:val="24"/>
          <w:szCs w:val="24"/>
          <w:lang w:val="ru-RU"/>
        </w:rPr>
        <w:t>их</w:t>
      </w:r>
      <w:r w:rsidR="00F75686" w:rsidRPr="00501380">
        <w:rPr>
          <w:sz w:val="24"/>
          <w:szCs w:val="24"/>
        </w:rPr>
        <w:t xml:space="preserve"> </w:t>
      </w:r>
      <w:r w:rsidR="00F75686" w:rsidRPr="00501380">
        <w:rPr>
          <w:sz w:val="24"/>
          <w:szCs w:val="24"/>
          <w:lang w:val="ru-RU"/>
        </w:rPr>
        <w:t>требований</w:t>
      </w:r>
      <w:r w:rsidR="00F75686" w:rsidRPr="00501380">
        <w:rPr>
          <w:sz w:val="24"/>
          <w:szCs w:val="24"/>
        </w:rPr>
        <w:t xml:space="preserve"> с учетом конкретных объемов работ.</w:t>
      </w:r>
    </w:p>
    <w:p w:rsidR="00836032" w:rsidRPr="00501380" w:rsidRDefault="00801725" w:rsidP="008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Участники в своих заявках дают предложения по цене каждого наименования видов работ согласно протокол</w:t>
      </w:r>
      <w:r w:rsidR="00DA6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согласования (ведомостям) договорной цены (</w:t>
      </w:r>
      <w:r w:rsidR="00836032" w:rsidRPr="00B91AB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1 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Техническим требованиям). Стоимость каждого вида работ, указанных в протоколе согласования (ведомости) договорной цены, определяется на основании локальных сметных расчетов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Pr="005013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30 000 000,00 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рублей (тридцать миллионов рублей) рублей 00 копеек без учета НДС.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оценки заявок Участников настоящей конкурентной закупки будет использоваться </w:t>
      </w:r>
      <w:r w:rsidRPr="005013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Понижающий коэффициент K1 -  тендерный коэффициент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Требования к документации по ценообразованию на этапе закупки </w:t>
      </w:r>
      <w:r w:rsidRPr="00501380">
        <w:rPr>
          <w:rFonts w:ascii="Times New Roman" w:eastAsia="Calibri" w:hAnsi="Times New Roman" w:cs="Times New Roman"/>
          <w:color w:val="0070C0"/>
          <w:sz w:val="24"/>
          <w:szCs w:val="24"/>
          <w:lang w:eastAsia="ru-RU"/>
        </w:rPr>
        <w:t>представлены в пункте 7 настоящих ТТ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8058E" w:rsidRPr="00501380" w:rsidRDefault="00C8058E" w:rsidP="00A464A9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645A2E" w:rsidRPr="00501380" w:rsidRDefault="00E76964" w:rsidP="00801725">
      <w:pPr>
        <w:pStyle w:val="af2"/>
        <w:numPr>
          <w:ilvl w:val="0"/>
          <w:numId w:val="38"/>
        </w:numPr>
        <w:jc w:val="both"/>
        <w:rPr>
          <w:b/>
          <w:bCs/>
          <w:sz w:val="24"/>
          <w:szCs w:val="24"/>
          <w:lang w:eastAsia="ru-RU"/>
        </w:rPr>
      </w:pPr>
      <w:r w:rsidRPr="00501380">
        <w:rPr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501380">
        <w:rPr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501380">
        <w:rPr>
          <w:b/>
          <w:bCs/>
          <w:sz w:val="24"/>
          <w:szCs w:val="24"/>
          <w:lang w:eastAsia="ru-RU"/>
        </w:rPr>
        <w:t>.</w:t>
      </w:r>
      <w:r w:rsidRPr="00501380">
        <w:rPr>
          <w:b/>
          <w:bCs/>
          <w:sz w:val="24"/>
          <w:szCs w:val="24"/>
          <w:lang w:eastAsia="ru-RU"/>
        </w:rPr>
        <w:t xml:space="preserve"> </w:t>
      </w:r>
    </w:p>
    <w:p w:rsidR="00645A2E" w:rsidRPr="00276E0A" w:rsidRDefault="00E76964" w:rsidP="00A4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36032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5A7F25" w:rsidTr="00240E97">
        <w:trPr>
          <w:trHeight w:val="5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№</w:t>
            </w:r>
          </w:p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5A7F25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5A7F25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32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  <w:r w:rsidR="0083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4637" w:rsidRPr="00836032" w:rsidRDefault="00836032" w:rsidP="00836032">
            <w:pPr>
              <w:pStyle w:val="af2"/>
              <w:numPr>
                <w:ilvl w:val="1"/>
                <w:numId w:val="35"/>
              </w:numPr>
              <w:rPr>
                <w:sz w:val="24"/>
                <w:szCs w:val="24"/>
              </w:rPr>
            </w:pPr>
            <w:r w:rsidRPr="00836032">
              <w:rPr>
                <w:sz w:val="24"/>
                <w:szCs w:val="24"/>
              </w:rPr>
              <w:t>Строительно-монтажные работы</w:t>
            </w:r>
          </w:p>
          <w:p w:rsidR="00BA187B" w:rsidRPr="005A7F25" w:rsidRDefault="00972EBB" w:rsidP="00972EBB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Конкретные объёмы выполняемых работ определяются дополнительными соглашениями к заключенному договору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>, оформляемыми Заказчиком по мере возникновения потребности в выполнении подрядных работ</w:t>
            </w:r>
          </w:p>
        </w:tc>
      </w:tr>
      <w:tr w:rsidR="00094637" w:rsidRPr="005A7F25" w:rsidTr="00972EBB">
        <w:trPr>
          <w:trHeight w:val="19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5A7F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Pr="005A7F25" w:rsidRDefault="00094637" w:rsidP="00972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</w:t>
            </w:r>
            <w:r w:rsidR="00972EB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ПСД</w:t>
            </w:r>
            <w:r w:rsidR="00D05E31" w:rsidRPr="005A7F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94637" w:rsidRPr="005A7F25" w:rsidRDefault="00094637" w:rsidP="00972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5A7F25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5A7F25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ВЛ 10-0,4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 ТП 10/0,4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5A7F25" w:rsidRDefault="00324C16" w:rsidP="005B12C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х безопасное производство работ необходимо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оформление допуска для производства работ в зоне, действующей ЛЭП.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A2" w:rsidRPr="0079489B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Выполнение строительно-монтажных работ </w:t>
            </w:r>
            <w:r w:rsidR="009E69A2"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осуществляется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земельного участка на кадастровом плане территории).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Работы выполнить в соответствии с разработанной и </w:t>
            </w: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>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68692C" w:rsidRDefault="0068692C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E69A2" w:rsidRPr="009E69A2" w:rsidRDefault="002B6A15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4.3. 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Основные требования к качеству поставляемых материально-технических ресурсов</w:t>
            </w:r>
            <w:r w:rsidR="00966C91">
              <w:rPr>
                <w:rFonts w:ascii="Times New Roman" w:hAnsi="Times New Roman" w:cs="Times New Roman"/>
                <w:b/>
                <w:sz w:val="24"/>
              </w:rPr>
              <w:t xml:space="preserve"> (на этапе исполнения договора)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  <w:lang w:val="x-none"/>
              </w:rPr>
              <w:t xml:space="preserve">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4.3.1.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Продукция должна быть произведенной не ранее 2022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D8561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Поставляемая Подрядчиком продукция должна соответствовать </w:t>
            </w:r>
            <w:r w:rsidR="00966C91">
              <w:rPr>
                <w:rFonts w:ascii="Times New Roman" w:hAnsi="Times New Roman" w:cs="Times New Roman"/>
                <w:sz w:val="24"/>
              </w:rPr>
              <w:t>требованиям Заказчика, указанным в конкретном Техническом задании на выполнение работ</w:t>
            </w:r>
            <w:r w:rsidRPr="0068692C">
              <w:rPr>
                <w:rFonts w:ascii="Times New Roman" w:hAnsi="Times New Roman" w:cs="Times New Roman"/>
                <w:sz w:val="24"/>
              </w:rPr>
              <w:t>.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E69A2" w:rsidRPr="009E69A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В случае, если Подрядчиком предлагаются эквивалент требуемой Заказчиком продукции, до начала выполнения работ Подрядчик должен в обязательном порядке предоставить и согласовать с Заказчиком подробное (в объёме не менее описанного в техническом требовании) техническое описание предлагаемого к поставке эквивалента.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       *Эквивалентная продукция - это продукция, которая по техническим и функциональным характеристикам не уступает характеристикам, заявленным </w:t>
            </w:r>
            <w:r w:rsidR="006542CF">
              <w:rPr>
                <w:rFonts w:ascii="Times New Roman" w:hAnsi="Times New Roman" w:cs="Times New Roman"/>
                <w:sz w:val="24"/>
              </w:rPr>
              <w:t>в конкретизированном ТЗ на выполнение работ (см. пункт 4.2. ТТ)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. Тип и состав оборудования, закупаемого Подрядчиком, </w:t>
            </w:r>
            <w:r w:rsidRPr="009E69A2">
              <w:rPr>
                <w:rFonts w:ascii="Times New Roman" w:hAnsi="Times New Roman" w:cs="Times New Roman"/>
                <w:sz w:val="24"/>
              </w:rPr>
              <w:lastRenderedPageBreak/>
              <w:t xml:space="preserve">может быть изменен только после предварительного согласования с Заказчиком.   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Правилами обязательного подтверждения соответствия продукции, указанной в абзаце первом пункта 3 статьи Федерального закона «О техническом регулировании», утвержденными постановлением Правительства Российской Федерации от 24.07.2021 №1265.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4.3.2.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4.3.3.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 w:rsidR="0068692C" w:rsidRPr="005A7F25" w:rsidRDefault="009E69A2" w:rsidP="0065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4.3.4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</w:t>
            </w:r>
            <w:r w:rsidR="006542CF">
              <w:rPr>
                <w:rFonts w:ascii="Times New Roman" w:hAnsi="Times New Roman" w:cs="Times New Roman"/>
                <w:sz w:val="24"/>
              </w:rPr>
              <w:t>А</w:t>
            </w:r>
            <w:r w:rsidRPr="009E69A2">
              <w:rPr>
                <w:rFonts w:ascii="Times New Roman" w:hAnsi="Times New Roman" w:cs="Times New Roman"/>
                <w:sz w:val="24"/>
              </w:rPr>
              <w:t>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5A7F25" w:rsidRDefault="00324C16" w:rsidP="00D85612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1. Монтаж ВЛ 10-0,4 </w:t>
            </w:r>
            <w:proofErr w:type="spellStart"/>
            <w:r w:rsidR="00E2134F" w:rsidRPr="005A7F25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5A7F25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5A7F25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.</w:t>
            </w:r>
            <w:r w:rsidR="005B12C1">
              <w:rPr>
                <w:rFonts w:ascii="Times New Roman" w:hAnsi="Times New Roman" w:cs="Times New Roman"/>
                <w:sz w:val="24"/>
              </w:rPr>
              <w:t>2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5A7F25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5A7F25" w:rsidRDefault="00E2134F" w:rsidP="00D85612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5A7F25" w:rsidRDefault="00972EBB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выполнять в соответствии с разработанной ПСД.</w:t>
            </w:r>
          </w:p>
        </w:tc>
      </w:tr>
      <w:tr w:rsidR="00E2134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5A7F25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94042F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 п.8.</w:t>
            </w:r>
          </w:p>
        </w:tc>
      </w:tr>
      <w:tr w:rsidR="0094042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требования к </w:t>
            </w: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8.1.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Подрядчик проводит с заинтересованными организациями и физическими лицами все необходимые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согласования для обеспечения возможности производства работ.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.2. Заказчик может дать письменное распоряжение, обязательное для Подрядчика, с указанием: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•   увеличить или сократить объем любой работы, включенной в Договор; 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исключить любую работу;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изменить характер или качество, или вид любой части работы;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выполнить дополнительную работу любого характера, необходимую для завершения строительства объекта;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.3.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.4. Фактическое выполнение строительно-монтажных работ, в </w:t>
            </w:r>
            <w:proofErr w:type="spellStart"/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скрытых, подтверждается фотоотчетом.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5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При выполнении строительно-монтажных работ Подрядчик обеспечивает: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настоящего Технического </w:t>
            </w:r>
            <w:r w:rsidR="008E6770">
              <w:rPr>
                <w:rFonts w:ascii="Times New Roman" w:hAnsi="Times New Roman" w:cs="Times New Roman"/>
                <w:bCs/>
                <w:sz w:val="24"/>
                <w:szCs w:val="26"/>
              </w:rPr>
              <w:t>требова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ния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7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5A7F25" w:rsidRDefault="0094042F" w:rsidP="0038174C">
            <w:pPr>
              <w:widowControl w:val="0"/>
              <w:tabs>
                <w:tab w:val="left" w:pos="993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8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tabs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5A7F25" w:rsidRDefault="0094042F" w:rsidP="00D85612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D85612" w:rsidRDefault="0094042F" w:rsidP="00D85612">
            <w:p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  <w:r w:rsidR="00D85612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</w:t>
            </w:r>
          </w:p>
          <w:p w:rsidR="0094042F" w:rsidRPr="00D85612" w:rsidRDefault="00D85612" w:rsidP="00D85612">
            <w:pPr>
              <w:tabs>
                <w:tab w:val="left" w:pos="0"/>
                <w:tab w:val="left" w:pos="515"/>
                <w:tab w:val="left" w:pos="657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8.10. </w:t>
            </w:r>
            <w:r w:rsidR="0094042F" w:rsidRPr="00D85612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iCs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.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действия 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38174C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5A7F25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8622F3" w:rsidRDefault="00E76964" w:rsidP="00036C03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B12C1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="00972EBB" w:rsidRPr="008622F3">
        <w:rPr>
          <w:rFonts w:ascii="Times New Roman" w:hAnsi="Times New Roman" w:cs="Times New Roman"/>
          <w:sz w:val="24"/>
          <w:szCs w:val="24"/>
        </w:rPr>
        <w:t xml:space="preserve">Срок выполнения строительно-монтажных работ – в течение 45 календарных дней с даты заключения </w:t>
      </w:r>
      <w:r w:rsidR="00E020B4">
        <w:rPr>
          <w:rFonts w:ascii="Times New Roman" w:hAnsi="Times New Roman" w:cs="Times New Roman"/>
          <w:sz w:val="24"/>
          <w:szCs w:val="24"/>
        </w:rPr>
        <w:t xml:space="preserve">конкретного </w:t>
      </w:r>
      <w:r w:rsidR="00972EBB" w:rsidRPr="008622F3">
        <w:rPr>
          <w:rFonts w:ascii="Times New Roman" w:hAnsi="Times New Roman" w:cs="Times New Roman"/>
          <w:sz w:val="24"/>
          <w:szCs w:val="24"/>
        </w:rPr>
        <w:t>дополнительного соглашения к договору подряда</w:t>
      </w:r>
      <w:r w:rsidR="00F674C7">
        <w:rPr>
          <w:rFonts w:ascii="Times New Roman" w:hAnsi="Times New Roman" w:cs="Times New Roman"/>
          <w:sz w:val="24"/>
          <w:szCs w:val="24"/>
        </w:rPr>
        <w:t>.</w:t>
      </w:r>
    </w:p>
    <w:p w:rsidR="00094637" w:rsidRPr="008622F3" w:rsidRDefault="00094637" w:rsidP="00B031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051A" w:rsidRPr="008622F3" w:rsidRDefault="00FA051A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к документации по ценообразованию </w:t>
      </w:r>
    </w:p>
    <w:p w:rsidR="00B317EC" w:rsidRPr="008622F3" w:rsidRDefault="00B317EC" w:rsidP="00493F23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54646412"/>
      <w:r w:rsidRPr="008622F3">
        <w:rPr>
          <w:rFonts w:ascii="Times New Roman" w:hAnsi="Times New Roman" w:cs="Times New Roman"/>
          <w:sz w:val="24"/>
          <w:szCs w:val="24"/>
        </w:rPr>
        <w:t>7 .1.</w:t>
      </w:r>
      <w:r w:rsidRPr="008622F3">
        <w:rPr>
          <w:rFonts w:ascii="Times New Roman" w:hAnsi="Times New Roman" w:cs="Times New Roman"/>
          <w:sz w:val="24"/>
          <w:szCs w:val="24"/>
        </w:rPr>
        <w:tab/>
      </w:r>
      <w:r w:rsidRPr="00B709A2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7C48C7" w:rsidRPr="00B709A2">
        <w:rPr>
          <w:rFonts w:ascii="Times New Roman" w:hAnsi="Times New Roman" w:cs="Times New Roman"/>
          <w:b/>
          <w:sz w:val="24"/>
          <w:szCs w:val="24"/>
        </w:rPr>
        <w:t>на этапе закупки</w:t>
      </w:r>
      <w:r w:rsidR="00493F23" w:rsidRPr="00B709A2">
        <w:rPr>
          <w:rFonts w:ascii="Times New Roman" w:hAnsi="Times New Roman" w:cs="Times New Roman"/>
          <w:b/>
          <w:sz w:val="24"/>
          <w:szCs w:val="24"/>
        </w:rPr>
        <w:t>.</w:t>
      </w:r>
    </w:p>
    <w:p w:rsidR="00B317EC" w:rsidRPr="008622F3" w:rsidRDefault="00B317EC" w:rsidP="00493F23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>7.1.1.</w:t>
      </w:r>
      <w:r w:rsidRPr="008622F3">
        <w:rPr>
          <w:rFonts w:ascii="Times New Roman" w:hAnsi="Times New Roman" w:cs="Times New Roman"/>
          <w:sz w:val="24"/>
          <w:szCs w:val="24"/>
        </w:rPr>
        <w:tab/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</w:t>
      </w:r>
      <w:proofErr w:type="spellStart"/>
      <w:r w:rsidRPr="008622F3">
        <w:rPr>
          <w:rFonts w:ascii="Times New Roman" w:hAnsi="Times New Roman" w:cs="Times New Roman"/>
          <w:iCs/>
          <w:sz w:val="24"/>
          <w:szCs w:val="24"/>
        </w:rPr>
        <w:t>Ki</w:t>
      </w:r>
      <w:proofErr w:type="spellEnd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 (%) (тендерный коэффициент) (коэффициент указывается с точностью до третьего знака после запятой).</w:t>
      </w:r>
    </w:p>
    <w:p w:rsidR="00B317EC" w:rsidRPr="008622F3" w:rsidRDefault="00B317EC" w:rsidP="00493F2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>7.1.2.</w:t>
      </w:r>
      <w:r w:rsidRPr="008622F3">
        <w:rPr>
          <w:rFonts w:ascii="Times New Roman" w:hAnsi="Times New Roman" w:cs="Times New Roman"/>
          <w:sz w:val="24"/>
          <w:szCs w:val="24"/>
        </w:rPr>
        <w:tab/>
      </w:r>
      <w:r w:rsidR="007C48C7">
        <w:rPr>
          <w:rFonts w:ascii="Times New Roman" w:hAnsi="Times New Roman" w:cs="Times New Roman"/>
          <w:iCs/>
          <w:sz w:val="24"/>
          <w:szCs w:val="24"/>
        </w:rPr>
        <w:t>Понижающий к</w:t>
      </w:r>
      <w:r w:rsidRPr="008622F3">
        <w:rPr>
          <w:rFonts w:ascii="Times New Roman" w:hAnsi="Times New Roman" w:cs="Times New Roman"/>
          <w:iCs/>
          <w:sz w:val="24"/>
          <w:szCs w:val="24"/>
        </w:rPr>
        <w:t>оэффициент служ</w:t>
      </w:r>
      <w:r w:rsidR="007C48C7">
        <w:rPr>
          <w:rFonts w:ascii="Times New Roman" w:hAnsi="Times New Roman" w:cs="Times New Roman"/>
          <w:iCs/>
          <w:sz w:val="24"/>
          <w:szCs w:val="24"/>
        </w:rPr>
        <w:t>и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т только для оценки и сопоставления предложений Участников по соответствующим ценовым (стоимостным) критериям оценки </w:t>
      </w:r>
      <w:bookmarkStart w:id="2" w:name="_Hlk87537450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к Документации о закупке «Порядок и критерии оценки </w:t>
      </w:r>
      <w:r w:rsidRPr="008622F3">
        <w:rPr>
          <w:rFonts w:ascii="Times New Roman" w:hAnsi="Times New Roman" w:cs="Times New Roman"/>
          <w:iCs/>
          <w:sz w:val="24"/>
          <w:szCs w:val="24"/>
        </w:rPr>
        <w:br/>
        <w:t>и сопоставления заявок»</w:t>
      </w:r>
      <w:bookmarkEnd w:id="2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 (в договоре закрепляются единичные расценки работ, предложенные в заявке Победителем).</w:t>
      </w:r>
    </w:p>
    <w:p w:rsidR="00B317EC" w:rsidRPr="00B709A2" w:rsidRDefault="00B317EC" w:rsidP="00493F2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iCs/>
          <w:sz w:val="24"/>
          <w:szCs w:val="24"/>
        </w:rPr>
        <w:t>Указываемый Участником в коммерческом предложении понижающий коэффициент K</w:t>
      </w:r>
      <w:proofErr w:type="spellStart"/>
      <w:r w:rsidR="00F674C7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proofErr w:type="spellEnd"/>
      <w:r w:rsidRPr="008622F3">
        <w:rPr>
          <w:rFonts w:ascii="Times New Roman" w:hAnsi="Times New Roman" w:cs="Times New Roman"/>
          <w:iCs/>
          <w:sz w:val="24"/>
          <w:szCs w:val="24"/>
        </w:rPr>
        <w:t xml:space="preserve"> -тендерный коэффициент должен быть един для всех позиций Таблицы 1 Протокола согласования договорной цены (</w:t>
      </w:r>
      <w:r w:rsidRPr="008622F3">
        <w:rPr>
          <w:rFonts w:ascii="Times New Roman" w:hAnsi="Times New Roman" w:cs="Times New Roman"/>
          <w:iCs/>
          <w:color w:val="0070C0"/>
          <w:sz w:val="24"/>
          <w:szCs w:val="24"/>
        </w:rPr>
        <w:t>Приложения 1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 Технических требований), применение </w:t>
      </w:r>
      <w:r w:rsidRPr="00B709A2">
        <w:rPr>
          <w:rFonts w:ascii="Times New Roman" w:hAnsi="Times New Roman" w:cs="Times New Roman"/>
          <w:iCs/>
          <w:sz w:val="24"/>
          <w:szCs w:val="24"/>
        </w:rPr>
        <w:t>разных понижающих коэффициентов при формировании Участником единичных расценок Таблицы 1 (</w:t>
      </w:r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>к сметам №№ 1-7</w:t>
      </w:r>
      <w:r w:rsidR="00723DD9">
        <w:rPr>
          <w:rFonts w:ascii="Times New Roman" w:hAnsi="Times New Roman" w:cs="Times New Roman"/>
          <w:iCs/>
          <w:color w:val="0070C0"/>
          <w:sz w:val="24"/>
          <w:szCs w:val="24"/>
        </w:rPr>
        <w:t>5</w:t>
      </w:r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 xml:space="preserve">) </w:t>
      </w:r>
      <w:r w:rsidRPr="00B709A2">
        <w:rPr>
          <w:rFonts w:ascii="Times New Roman" w:hAnsi="Times New Roman" w:cs="Times New Roman"/>
          <w:iCs/>
          <w:sz w:val="24"/>
          <w:szCs w:val="24"/>
        </w:rPr>
        <w:t>недопустимо.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7.1.3.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Заявки с единичными расценками/величинами, превышающими предельные значения Заказчика (указанные в 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Приложении №1 </w:t>
      </w:r>
      <w:r w:rsidRPr="00B709A2">
        <w:rPr>
          <w:rFonts w:ascii="Times New Roman" w:hAnsi="Times New Roman" w:cs="Times New Roman"/>
          <w:sz w:val="24"/>
          <w:szCs w:val="24"/>
        </w:rPr>
        <w:t>настоящих Технических требований) будут отклонены.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7.1.4. В представленн</w:t>
      </w:r>
      <w:r w:rsidR="007C48C7" w:rsidRPr="00B709A2">
        <w:rPr>
          <w:rFonts w:ascii="Times New Roman" w:hAnsi="Times New Roman" w:cs="Times New Roman"/>
          <w:sz w:val="24"/>
          <w:szCs w:val="24"/>
        </w:rPr>
        <w:t>ом</w:t>
      </w:r>
      <w:r w:rsidRPr="00B709A2">
        <w:rPr>
          <w:rFonts w:ascii="Times New Roman" w:hAnsi="Times New Roman" w:cs="Times New Roman"/>
          <w:sz w:val="24"/>
          <w:szCs w:val="24"/>
        </w:rPr>
        <w:t xml:space="preserve"> Участником Протокол</w:t>
      </w:r>
      <w:r w:rsidR="00510D37" w:rsidRPr="00B709A2">
        <w:rPr>
          <w:rFonts w:ascii="Times New Roman" w:hAnsi="Times New Roman" w:cs="Times New Roman"/>
          <w:sz w:val="24"/>
          <w:szCs w:val="24"/>
        </w:rPr>
        <w:t>е</w:t>
      </w:r>
      <w:r w:rsidRPr="00B709A2">
        <w:rPr>
          <w:rFonts w:ascii="Times New Roman" w:hAnsi="Times New Roman" w:cs="Times New Roman"/>
          <w:sz w:val="24"/>
          <w:szCs w:val="24"/>
        </w:rPr>
        <w:t xml:space="preserve"> согласования договорной цены нумерация разделов и позиций должна соответствовать нумерации, предложенной Заказчиком (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Приложение № 1 </w:t>
      </w:r>
      <w:r w:rsidRPr="00B709A2">
        <w:rPr>
          <w:rFonts w:ascii="Times New Roman" w:hAnsi="Times New Roman" w:cs="Times New Roman"/>
          <w:sz w:val="24"/>
          <w:szCs w:val="24"/>
        </w:rPr>
        <w:t>к настоящим Техническим требованиям).</w:t>
      </w:r>
    </w:p>
    <w:p w:rsidR="00B317EC" w:rsidRPr="008622F3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7.1.5.</w:t>
      </w:r>
      <w:r w:rsidRPr="00B709A2">
        <w:rPr>
          <w:rFonts w:ascii="Times New Roman" w:hAnsi="Times New Roman" w:cs="Times New Roman"/>
          <w:sz w:val="24"/>
          <w:szCs w:val="24"/>
        </w:rPr>
        <w:tab/>
      </w:r>
      <w:r w:rsidRPr="00B709A2">
        <w:rPr>
          <w:rFonts w:ascii="Times New Roman" w:hAnsi="Times New Roman" w:cs="Times New Roman"/>
          <w:iCs/>
          <w:sz w:val="24"/>
          <w:szCs w:val="24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B317EC" w:rsidRPr="008622F3" w:rsidRDefault="00B317EC" w:rsidP="00B317E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 xml:space="preserve">7.1.6. </w:t>
      </w:r>
      <w:r w:rsidRPr="008622F3"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FA051A" w:rsidRPr="008622F3" w:rsidRDefault="00FA051A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1"/>
    </w:p>
    <w:p w:rsidR="00FA051A" w:rsidRPr="008622F3" w:rsidRDefault="00081A4F" w:rsidP="00493F23">
      <w:pPr>
        <w:pStyle w:val="af2"/>
        <w:numPr>
          <w:ilvl w:val="1"/>
          <w:numId w:val="38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8622F3">
        <w:rPr>
          <w:bCs/>
          <w:iCs/>
          <w:sz w:val="24"/>
          <w:szCs w:val="24"/>
          <w:lang w:eastAsia="x-none"/>
        </w:rPr>
        <w:t xml:space="preserve">Требования к оформлению и составлению сметной документации на этапе исполнения договора необходимо выполнить в соответствии с </w:t>
      </w:r>
      <w:r w:rsidRPr="008622F3">
        <w:rPr>
          <w:bCs/>
          <w:iCs/>
          <w:color w:val="0070C0"/>
          <w:sz w:val="24"/>
          <w:szCs w:val="24"/>
          <w:lang w:eastAsia="x-none"/>
        </w:rPr>
        <w:t xml:space="preserve">приложением № </w:t>
      </w:r>
      <w:r w:rsidR="00723DD9">
        <w:rPr>
          <w:bCs/>
          <w:iCs/>
          <w:color w:val="0070C0"/>
          <w:sz w:val="24"/>
          <w:szCs w:val="24"/>
          <w:lang w:val="ru-RU" w:eastAsia="x-none"/>
        </w:rPr>
        <w:t>2</w:t>
      </w:r>
      <w:r w:rsidRPr="008622F3">
        <w:rPr>
          <w:bCs/>
          <w:iCs/>
          <w:color w:val="0070C0"/>
          <w:sz w:val="24"/>
          <w:szCs w:val="24"/>
          <w:lang w:eastAsia="x-none"/>
        </w:rPr>
        <w:t xml:space="preserve"> </w:t>
      </w:r>
      <w:r w:rsidRPr="008622F3">
        <w:rPr>
          <w:bCs/>
          <w:iCs/>
          <w:sz w:val="24"/>
          <w:szCs w:val="24"/>
          <w:lang w:eastAsia="x-none"/>
        </w:rPr>
        <w:t>к настоящему техническому заданию.</w:t>
      </w:r>
    </w:p>
    <w:p w:rsidR="00493F23" w:rsidRPr="008622F3" w:rsidRDefault="00493F23" w:rsidP="00493F23">
      <w:pPr>
        <w:pStyle w:val="af2"/>
        <w:ind w:left="1189"/>
        <w:jc w:val="both"/>
        <w:rPr>
          <w:bCs/>
          <w:iCs/>
          <w:sz w:val="24"/>
          <w:szCs w:val="24"/>
          <w:lang w:eastAsia="x-none"/>
        </w:rPr>
      </w:pPr>
    </w:p>
    <w:p w:rsidR="00240E97" w:rsidRPr="008622F3" w:rsidRDefault="00240E97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493F23" w:rsidRPr="008622F3">
        <w:rPr>
          <w:rFonts w:ascii="Times New Roman" w:hAnsi="Times New Roman" w:cs="Times New Roman"/>
          <w:b/>
          <w:sz w:val="24"/>
          <w:szCs w:val="24"/>
        </w:rPr>
        <w:t>к участнику закупки</w:t>
      </w:r>
    </w:p>
    <w:p w:rsidR="00240E97" w:rsidRPr="008622F3" w:rsidRDefault="0025530E" w:rsidP="00036C03">
      <w:pPr>
        <w:pStyle w:val="af2"/>
        <w:numPr>
          <w:ilvl w:val="1"/>
          <w:numId w:val="38"/>
        </w:numPr>
        <w:tabs>
          <w:tab w:val="left" w:pos="993"/>
        </w:tabs>
        <w:ind w:left="142" w:firstLine="284"/>
        <w:jc w:val="both"/>
        <w:rPr>
          <w:bCs/>
          <w:iCs/>
          <w:sz w:val="24"/>
          <w:szCs w:val="24"/>
          <w:lang w:eastAsia="x-none"/>
        </w:rPr>
      </w:pPr>
      <w:r w:rsidRPr="008622F3">
        <w:rPr>
          <w:bCs/>
          <w:iCs/>
          <w:sz w:val="24"/>
          <w:szCs w:val="24"/>
          <w:lang w:val="ru-RU" w:eastAsia="x-none"/>
        </w:rPr>
        <w:t xml:space="preserve">Требования к участнику закупки приведены </w:t>
      </w:r>
      <w:r w:rsidRPr="008622F3">
        <w:rPr>
          <w:bCs/>
          <w:iCs/>
          <w:color w:val="0070C0"/>
          <w:sz w:val="24"/>
          <w:szCs w:val="24"/>
          <w:lang w:val="ru-RU" w:eastAsia="x-none"/>
        </w:rPr>
        <w:t xml:space="preserve">в приложении № </w:t>
      </w:r>
      <w:r w:rsidR="00723DD9">
        <w:rPr>
          <w:bCs/>
          <w:iCs/>
          <w:color w:val="0070C0"/>
          <w:sz w:val="24"/>
          <w:szCs w:val="24"/>
          <w:lang w:val="ru-RU" w:eastAsia="x-none"/>
        </w:rPr>
        <w:t>3</w:t>
      </w:r>
      <w:r w:rsidRPr="008622F3">
        <w:rPr>
          <w:bCs/>
          <w:iCs/>
          <w:color w:val="0070C0"/>
          <w:sz w:val="24"/>
          <w:szCs w:val="24"/>
          <w:lang w:val="ru-RU" w:eastAsia="x-none"/>
        </w:rPr>
        <w:t xml:space="preserve"> </w:t>
      </w:r>
      <w:r w:rsidRPr="008622F3">
        <w:rPr>
          <w:bCs/>
          <w:iCs/>
          <w:sz w:val="24"/>
          <w:szCs w:val="24"/>
          <w:lang w:val="ru-RU" w:eastAsia="x-none"/>
        </w:rPr>
        <w:t>к настоящим ТТ</w:t>
      </w:r>
      <w:r w:rsidRPr="008622F3">
        <w:rPr>
          <w:bCs/>
          <w:iCs/>
          <w:sz w:val="24"/>
          <w:szCs w:val="24"/>
          <w:lang w:eastAsia="x-none"/>
        </w:rPr>
        <w:t>.</w:t>
      </w:r>
    </w:p>
    <w:p w:rsidR="00081A4F" w:rsidRPr="008622F3" w:rsidRDefault="00081A4F" w:rsidP="0008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AEB" w:rsidRPr="008622F3" w:rsidRDefault="007B0AEB" w:rsidP="00B031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22F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B031C9" w:rsidRPr="008622F3" w:rsidRDefault="00B031C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>Протокол согласования договорной цены с приложением смет</w:t>
      </w:r>
      <w:r w:rsidR="00B91AB6" w:rsidRPr="008622F3">
        <w:rPr>
          <w:rFonts w:eastAsiaTheme="minorHAnsi"/>
          <w:i/>
          <w:sz w:val="24"/>
          <w:szCs w:val="24"/>
          <w:lang w:val="ru-RU" w:eastAsia="en-US"/>
        </w:rPr>
        <w:t xml:space="preserve"> и ВОР</w:t>
      </w:r>
      <w:r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8622F3" w:rsidRDefault="00FA051A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 xml:space="preserve">Приложение №2 </w:t>
      </w:r>
      <w:r w:rsidR="001348C8" w:rsidRPr="008622F3">
        <w:rPr>
          <w:rFonts w:eastAsiaTheme="minorHAnsi"/>
          <w:i/>
          <w:sz w:val="24"/>
          <w:szCs w:val="24"/>
          <w:lang w:val="ru-RU" w:eastAsia="en-US"/>
        </w:rPr>
        <w:t>«Требования к оформлению и составлению сметной документации»</w:t>
      </w:r>
      <w:r w:rsidR="007B0AEB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25530E" w:rsidRPr="008622F3" w:rsidRDefault="00036C03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>Требования к Участнику закупки.</w:t>
      </w:r>
    </w:p>
    <w:p w:rsidR="001348C8" w:rsidRPr="00240E97" w:rsidRDefault="001348C8" w:rsidP="00240E97">
      <w:bookmarkStart w:id="3" w:name="_GoBack"/>
      <w:bookmarkEnd w:id="3"/>
    </w:p>
    <w:sectPr w:rsidR="001348C8" w:rsidRPr="00240E97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08B" w:rsidRDefault="0000708B">
      <w:pPr>
        <w:spacing w:after="0" w:line="240" w:lineRule="auto"/>
      </w:pPr>
      <w:r>
        <w:separator/>
      </w:r>
    </w:p>
  </w:endnote>
  <w:endnote w:type="continuationSeparator" w:id="0">
    <w:p w:rsidR="0000708B" w:rsidRDefault="0000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5832646"/>
      <w:docPartObj>
        <w:docPartGallery w:val="Page Numbers (Bottom of Page)"/>
        <w:docPartUnique/>
      </w:docPartObj>
    </w:sdtPr>
    <w:sdtEndPr/>
    <w:sdtContent>
      <w:p w:rsidR="00E11080" w:rsidRDefault="00E1108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DD9">
          <w:rPr>
            <w:noProof/>
          </w:rPr>
          <w:t>6</w:t>
        </w:r>
        <w:r>
          <w:fldChar w:fldCharType="end"/>
        </w:r>
      </w:p>
    </w:sdtContent>
  </w:sdt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08B" w:rsidRDefault="0000708B">
      <w:pPr>
        <w:spacing w:after="0" w:line="240" w:lineRule="auto"/>
      </w:pPr>
      <w:r>
        <w:separator/>
      </w:r>
    </w:p>
  </w:footnote>
  <w:footnote w:type="continuationSeparator" w:id="0">
    <w:p w:rsidR="0000708B" w:rsidRDefault="00007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290DC30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56A8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69A"/>
    <w:multiLevelType w:val="multilevel"/>
    <w:tmpl w:val="9252F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7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261C3"/>
    <w:multiLevelType w:val="multilevel"/>
    <w:tmpl w:val="2DDC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F5DF0"/>
    <w:multiLevelType w:val="multilevel"/>
    <w:tmpl w:val="9BC2D81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07356"/>
    <w:multiLevelType w:val="multilevel"/>
    <w:tmpl w:val="D1AA253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340692"/>
    <w:multiLevelType w:val="multilevel"/>
    <w:tmpl w:val="70746F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3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7" w15:restartNumberingAfterBreak="0">
    <w:nsid w:val="7C13330F"/>
    <w:multiLevelType w:val="multilevel"/>
    <w:tmpl w:val="878EB318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5"/>
  </w:num>
  <w:num w:numId="4">
    <w:abstractNumId w:val="24"/>
  </w:num>
  <w:num w:numId="5">
    <w:abstractNumId w:val="1"/>
  </w:num>
  <w:num w:numId="6">
    <w:abstractNumId w:val="2"/>
  </w:num>
  <w:num w:numId="7">
    <w:abstractNumId w:val="30"/>
  </w:num>
  <w:num w:numId="8">
    <w:abstractNumId w:val="13"/>
  </w:num>
  <w:num w:numId="9">
    <w:abstractNumId w:val="17"/>
  </w:num>
  <w:num w:numId="10">
    <w:abstractNumId w:val="12"/>
  </w:num>
  <w:num w:numId="11">
    <w:abstractNumId w:val="29"/>
  </w:num>
  <w:num w:numId="12">
    <w:abstractNumId w:val="35"/>
  </w:num>
  <w:num w:numId="13">
    <w:abstractNumId w:val="33"/>
  </w:num>
  <w:num w:numId="14">
    <w:abstractNumId w:val="7"/>
  </w:num>
  <w:num w:numId="15">
    <w:abstractNumId w:val="3"/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8"/>
  </w:num>
  <w:num w:numId="21">
    <w:abstractNumId w:val="22"/>
  </w:num>
  <w:num w:numId="22">
    <w:abstractNumId w:val="15"/>
  </w:num>
  <w:num w:numId="23">
    <w:abstractNumId w:val="11"/>
  </w:num>
  <w:num w:numId="24">
    <w:abstractNumId w:val="26"/>
  </w:num>
  <w:num w:numId="25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4"/>
  </w:num>
  <w:num w:numId="28">
    <w:abstractNumId w:val="31"/>
  </w:num>
  <w:num w:numId="29">
    <w:abstractNumId w:val="21"/>
  </w:num>
  <w:num w:numId="30">
    <w:abstractNumId w:val="5"/>
  </w:num>
  <w:num w:numId="31">
    <w:abstractNumId w:val="4"/>
  </w:num>
  <w:num w:numId="32">
    <w:abstractNumId w:val="18"/>
  </w:num>
  <w:num w:numId="33">
    <w:abstractNumId w:val="16"/>
  </w:num>
  <w:num w:numId="34">
    <w:abstractNumId w:val="36"/>
  </w:num>
  <w:num w:numId="35">
    <w:abstractNumId w:val="6"/>
  </w:num>
  <w:num w:numId="36">
    <w:abstractNumId w:val="28"/>
  </w:num>
  <w:num w:numId="37">
    <w:abstractNumId w:val="27"/>
  </w:num>
  <w:num w:numId="38">
    <w:abstractNumId w:val="3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708B"/>
    <w:rsid w:val="00027470"/>
    <w:rsid w:val="0003069B"/>
    <w:rsid w:val="00033604"/>
    <w:rsid w:val="00036C03"/>
    <w:rsid w:val="000423E5"/>
    <w:rsid w:val="00064496"/>
    <w:rsid w:val="00064CA0"/>
    <w:rsid w:val="00081A4F"/>
    <w:rsid w:val="00094637"/>
    <w:rsid w:val="000E100B"/>
    <w:rsid w:val="0012465B"/>
    <w:rsid w:val="001348C8"/>
    <w:rsid w:val="00142630"/>
    <w:rsid w:val="00147A76"/>
    <w:rsid w:val="00154DA8"/>
    <w:rsid w:val="001748F9"/>
    <w:rsid w:val="001C1915"/>
    <w:rsid w:val="001D07F8"/>
    <w:rsid w:val="001E2EFF"/>
    <w:rsid w:val="00215802"/>
    <w:rsid w:val="00240E97"/>
    <w:rsid w:val="00244B4B"/>
    <w:rsid w:val="0025530E"/>
    <w:rsid w:val="00272428"/>
    <w:rsid w:val="00276E0A"/>
    <w:rsid w:val="002803CB"/>
    <w:rsid w:val="00286D4A"/>
    <w:rsid w:val="002A3F1F"/>
    <w:rsid w:val="002B482E"/>
    <w:rsid w:val="002B6A15"/>
    <w:rsid w:val="002C2EA1"/>
    <w:rsid w:val="002D7C62"/>
    <w:rsid w:val="003031F8"/>
    <w:rsid w:val="00306192"/>
    <w:rsid w:val="00324C16"/>
    <w:rsid w:val="003262B4"/>
    <w:rsid w:val="00327463"/>
    <w:rsid w:val="0036135A"/>
    <w:rsid w:val="003749BB"/>
    <w:rsid w:val="0038174C"/>
    <w:rsid w:val="003A1A6C"/>
    <w:rsid w:val="003A742D"/>
    <w:rsid w:val="003B0A56"/>
    <w:rsid w:val="003D4882"/>
    <w:rsid w:val="003E07B2"/>
    <w:rsid w:val="003E2CD3"/>
    <w:rsid w:val="00487DD0"/>
    <w:rsid w:val="00493F23"/>
    <w:rsid w:val="00495479"/>
    <w:rsid w:val="004A04EC"/>
    <w:rsid w:val="004B77FA"/>
    <w:rsid w:val="0050047C"/>
    <w:rsid w:val="00501380"/>
    <w:rsid w:val="00510D37"/>
    <w:rsid w:val="00516464"/>
    <w:rsid w:val="00544344"/>
    <w:rsid w:val="00563EB5"/>
    <w:rsid w:val="00576DD7"/>
    <w:rsid w:val="00591273"/>
    <w:rsid w:val="005A34CC"/>
    <w:rsid w:val="005A7F25"/>
    <w:rsid w:val="005B12C1"/>
    <w:rsid w:val="005C3D25"/>
    <w:rsid w:val="005C6D6F"/>
    <w:rsid w:val="005D5E40"/>
    <w:rsid w:val="005E7EDF"/>
    <w:rsid w:val="005F6F41"/>
    <w:rsid w:val="00615BCF"/>
    <w:rsid w:val="00616AF8"/>
    <w:rsid w:val="00620B93"/>
    <w:rsid w:val="0062403B"/>
    <w:rsid w:val="00645A2E"/>
    <w:rsid w:val="006542CF"/>
    <w:rsid w:val="00667280"/>
    <w:rsid w:val="00680BCC"/>
    <w:rsid w:val="0068692C"/>
    <w:rsid w:val="006C1C12"/>
    <w:rsid w:val="006D256A"/>
    <w:rsid w:val="006D4FEF"/>
    <w:rsid w:val="006F3105"/>
    <w:rsid w:val="00703D8F"/>
    <w:rsid w:val="00723DD9"/>
    <w:rsid w:val="007263ED"/>
    <w:rsid w:val="00750132"/>
    <w:rsid w:val="0077354A"/>
    <w:rsid w:val="007979E0"/>
    <w:rsid w:val="007A4EC8"/>
    <w:rsid w:val="007B0AEB"/>
    <w:rsid w:val="007B1121"/>
    <w:rsid w:val="007B524D"/>
    <w:rsid w:val="007C48C7"/>
    <w:rsid w:val="00801725"/>
    <w:rsid w:val="00816331"/>
    <w:rsid w:val="008230B6"/>
    <w:rsid w:val="00834C31"/>
    <w:rsid w:val="00836032"/>
    <w:rsid w:val="00841ECA"/>
    <w:rsid w:val="00842F23"/>
    <w:rsid w:val="00842F5E"/>
    <w:rsid w:val="0084351B"/>
    <w:rsid w:val="008622F3"/>
    <w:rsid w:val="00872C19"/>
    <w:rsid w:val="00877130"/>
    <w:rsid w:val="0089180F"/>
    <w:rsid w:val="00892567"/>
    <w:rsid w:val="008A7EAF"/>
    <w:rsid w:val="008C36EC"/>
    <w:rsid w:val="008C3A7C"/>
    <w:rsid w:val="008C7EBE"/>
    <w:rsid w:val="008E6770"/>
    <w:rsid w:val="00900B46"/>
    <w:rsid w:val="00902452"/>
    <w:rsid w:val="00927417"/>
    <w:rsid w:val="00936098"/>
    <w:rsid w:val="00937ACB"/>
    <w:rsid w:val="0094042F"/>
    <w:rsid w:val="009537FC"/>
    <w:rsid w:val="009600F0"/>
    <w:rsid w:val="00960563"/>
    <w:rsid w:val="00966C91"/>
    <w:rsid w:val="00972EBB"/>
    <w:rsid w:val="00976ECF"/>
    <w:rsid w:val="009A566E"/>
    <w:rsid w:val="009C21BA"/>
    <w:rsid w:val="009D2252"/>
    <w:rsid w:val="009E2CD6"/>
    <w:rsid w:val="009E69A2"/>
    <w:rsid w:val="009E69DB"/>
    <w:rsid w:val="00A021A6"/>
    <w:rsid w:val="00A44EB1"/>
    <w:rsid w:val="00A464A9"/>
    <w:rsid w:val="00A478A7"/>
    <w:rsid w:val="00A71162"/>
    <w:rsid w:val="00A851E3"/>
    <w:rsid w:val="00A85782"/>
    <w:rsid w:val="00AB65F0"/>
    <w:rsid w:val="00AC25FF"/>
    <w:rsid w:val="00AD6681"/>
    <w:rsid w:val="00B031C9"/>
    <w:rsid w:val="00B132FE"/>
    <w:rsid w:val="00B2194B"/>
    <w:rsid w:val="00B23019"/>
    <w:rsid w:val="00B317EC"/>
    <w:rsid w:val="00B43FCB"/>
    <w:rsid w:val="00B55AEA"/>
    <w:rsid w:val="00B60433"/>
    <w:rsid w:val="00B6395F"/>
    <w:rsid w:val="00B709A2"/>
    <w:rsid w:val="00B80F89"/>
    <w:rsid w:val="00B91AB6"/>
    <w:rsid w:val="00BA187B"/>
    <w:rsid w:val="00BB2D51"/>
    <w:rsid w:val="00BD11AD"/>
    <w:rsid w:val="00C15906"/>
    <w:rsid w:val="00C204C0"/>
    <w:rsid w:val="00C31776"/>
    <w:rsid w:val="00C8058E"/>
    <w:rsid w:val="00C96D54"/>
    <w:rsid w:val="00CD1714"/>
    <w:rsid w:val="00D05E31"/>
    <w:rsid w:val="00D2600B"/>
    <w:rsid w:val="00D45224"/>
    <w:rsid w:val="00D85612"/>
    <w:rsid w:val="00D90342"/>
    <w:rsid w:val="00DA6965"/>
    <w:rsid w:val="00DB647C"/>
    <w:rsid w:val="00DC266F"/>
    <w:rsid w:val="00DC47E7"/>
    <w:rsid w:val="00E020B4"/>
    <w:rsid w:val="00E04837"/>
    <w:rsid w:val="00E05134"/>
    <w:rsid w:val="00E11080"/>
    <w:rsid w:val="00E11924"/>
    <w:rsid w:val="00E2134F"/>
    <w:rsid w:val="00E46630"/>
    <w:rsid w:val="00E54F67"/>
    <w:rsid w:val="00E5759C"/>
    <w:rsid w:val="00E60DBE"/>
    <w:rsid w:val="00E70726"/>
    <w:rsid w:val="00E76964"/>
    <w:rsid w:val="00E96B7C"/>
    <w:rsid w:val="00EC21FF"/>
    <w:rsid w:val="00EC2FC7"/>
    <w:rsid w:val="00ED03B4"/>
    <w:rsid w:val="00F674C7"/>
    <w:rsid w:val="00F75686"/>
    <w:rsid w:val="00FA051A"/>
    <w:rsid w:val="00FA39AD"/>
    <w:rsid w:val="00FA52E0"/>
    <w:rsid w:val="00FB6D49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5712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2217E-4C29-4665-B3C0-DC050B0B5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12</Pages>
  <Words>3471</Words>
  <Characters>19789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Ирдуганова Ирина Николаевна</cp:lastModifiedBy>
  <cp:revision>28</cp:revision>
  <cp:lastPrinted>2023-04-28T05:48:00Z</cp:lastPrinted>
  <dcterms:created xsi:type="dcterms:W3CDTF">2023-03-21T00:48:00Z</dcterms:created>
  <dcterms:modified xsi:type="dcterms:W3CDTF">2023-05-10T07:29:00Z</dcterms:modified>
</cp:coreProperties>
</file>